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u w:val="single"/>
          <w:shd w:fill="auto" w:val="clear"/>
        </w:rPr>
        <w:t xml:space="preserve">Sean Vos: Cover letter</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16905">
          <v:rect xmlns:o="urn:schemas-microsoft-com:office:office" xmlns:v="urn:schemas-microsoft-com:vml" id="rectole0000000000" style="width:432.000000pt;height:845.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Curriculum Vitae</w:t>
      </w:r>
    </w:p>
    <w:p>
      <w:pPr>
        <w:spacing w:before="0" w:after="160" w:line="259"/>
        <w:ind w:right="0" w:left="0" w:firstLine="0"/>
        <w:jc w:val="center"/>
        <w:rPr>
          <w:rFonts w:ascii="Calibri" w:hAnsi="Calibri" w:cs="Calibri" w:eastAsia="Calibri"/>
          <w:b/>
          <w:color w:val="auto"/>
          <w:spacing w:val="0"/>
          <w:position w:val="0"/>
          <w:sz w:val="72"/>
          <w:shd w:fill="auto" w:val="clear"/>
        </w:rPr>
      </w:pPr>
    </w:p>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Sean Vos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4251" w:dyaOrig="5648">
          <v:rect xmlns:o="urn:schemas-microsoft-com:office:office" xmlns:v="urn:schemas-microsoft-com:vml" id="rectole0000000001" style="width:212.550000pt;height:282.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b/>
          <w:color w:val="auto"/>
          <w:spacing w:val="0"/>
          <w:position w:val="0"/>
          <w:sz w:val="22"/>
          <w:u w:val="single"/>
          <w:shd w:fill="auto" w:val="clear"/>
        </w:rPr>
      </w:pPr>
    </w:p>
    <w:p>
      <w:pPr>
        <w:spacing w:before="0" w:after="160" w:line="259"/>
        <w:ind w:right="0" w:left="0" w:firstLine="0"/>
        <w:jc w:val="center"/>
        <w:rPr>
          <w:rFonts w:ascii="Calibri" w:hAnsi="Calibri" w:cs="Calibri" w:eastAsia="Calibri"/>
          <w:b/>
          <w:color w:val="auto"/>
          <w:spacing w:val="0"/>
          <w:position w:val="0"/>
          <w:sz w:val="22"/>
          <w:u w:val="single"/>
          <w:shd w:fill="auto" w:val="clear"/>
        </w:rPr>
      </w:pPr>
    </w:p>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PERSONAL PARTICULARS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w:t>
        <w:tab/>
        <w:tab/>
        <w:tab/>
        <w:tab/>
        <w:t xml:space="preserve">Sean Sebastian Vos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ADDRESS:</w:t>
        <w:tab/>
        <w:tab/>
        <w:tab/>
        <w:t xml:space="preserve">17 High Street, Mount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Moreland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KwaZulu Natal, South Africa 4339</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ADDRESS: </w:t>
        <w:tab/>
        <w:tab/>
      </w: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vos.sean@gmail.com</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CONTACT NUMBERS: </w:t>
        <w:tab/>
        <w:tab/>
        <w:t xml:space="preserve">+27 680533072 Mobile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PASSPORT NUMBERS: </w:t>
        <w:tab/>
        <w:tab/>
        <w:t xml:space="preserve">A09400928</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BIRTH: </w:t>
        <w:tab/>
        <w:tab/>
        <w:t xml:space="preserve">12 December 1975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NATIONALITY: </w:t>
        <w:tab/>
        <w:tab/>
        <w:tab/>
        <w:t xml:space="preserve">South African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SEX:</w:t>
        <w:tab/>
        <w:tab/>
        <w:tab/>
        <w:tab/>
        <w:t xml:space="preserve">Male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MARITAL STATUS:</w:t>
        <w:tab/>
        <w:tab/>
        <w:t xml:space="preserve">Single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DEPENDANTS: </w:t>
        <w:tab/>
        <w:tab/>
        <w:tab/>
        <w:t xml:space="preserve">One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LANGUAGES:</w:t>
        <w:tab/>
        <w:tab/>
        <w:tab/>
        <w:t xml:space="preserve">English/Afrikaans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HEALTH: </w:t>
        <w:tab/>
        <w:tab/>
        <w:tab/>
        <w:t xml:space="preserve">Excellent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EDUCATION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LAST SCHOOL ATTENDED: </w:t>
        <w:tab/>
        <w:t xml:space="preserve">Centec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HIGHEST STANDARD PASSED:</w:t>
        <w:tab/>
        <w:t xml:space="preserve">Matric Class 12</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QUALIFICATIONS </w:t>
      </w:r>
    </w:p>
    <w:p>
      <w:pPr>
        <w:numPr>
          <w:ilvl w:val="0"/>
          <w:numId w:val="8"/>
        </w:numPr>
        <w:spacing w:before="0" w:after="160" w:line="259"/>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0"/>
          <w:shd w:fill="auto" w:val="clear"/>
        </w:rPr>
        <w:t xml:space="preserve">IMCA Diver Medic-DMT Expiry Date 04/04/2026</w:t>
      </w:r>
    </w:p>
    <w:p>
      <w:pPr>
        <w:numPr>
          <w:ilvl w:val="0"/>
          <w:numId w:val="8"/>
        </w:numPr>
        <w:spacing w:before="0" w:after="160" w:line="259"/>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0"/>
          <w:shd w:fill="auto" w:val="clear"/>
        </w:rPr>
        <w:t xml:space="preserve">Advanced O2 Administration Certificate Expiry Date 04/04/2027</w:t>
      </w:r>
    </w:p>
    <w:p>
      <w:pPr>
        <w:numPr>
          <w:ilvl w:val="0"/>
          <w:numId w:val="8"/>
        </w:numPr>
        <w:spacing w:before="0" w:after="160" w:line="259"/>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0"/>
          <w:shd w:fill="auto" w:val="clear"/>
        </w:rPr>
        <w:t xml:space="preserve">Diving First Aid and First Aid at Work- Lvl3</w:t>
      </w:r>
      <w:r>
        <w:rPr>
          <w:rFonts w:ascii="Calibri" w:hAnsi="Calibri" w:cs="Calibri" w:eastAsia="Calibri"/>
          <w:b/>
          <w:color w:val="auto"/>
          <w:spacing w:val="0"/>
          <w:position w:val="0"/>
          <w:sz w:val="22"/>
          <w:u w:val="single"/>
          <w:shd w:fill="auto" w:val="clear"/>
        </w:rPr>
        <w:t xml:space="preserve"> </w:t>
      </w:r>
      <w:r>
        <w:rPr>
          <w:rFonts w:ascii="Calibri" w:hAnsi="Calibri" w:cs="Calibri" w:eastAsia="Calibri"/>
          <w:color w:val="auto"/>
          <w:spacing w:val="0"/>
          <w:position w:val="0"/>
          <w:sz w:val="20"/>
          <w:shd w:fill="auto" w:val="clear"/>
        </w:rPr>
        <w:t xml:space="preserve">Expiry Date 04/042027</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Basic H2S OPITO Expiry Date 22/12/2024</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OPITO Offshore Survival Expiry Date  25/01/2026</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Personal Survival Techniques, Fire prevention, Fire Fighting, Elementary First Aid, Personal Safety &amp; Social Responsibilities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Expiry Date 03/07/2026</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Security Training for Seafarers with Designated Security Duties Expiry Date 06/07/2026</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South Africa Commercial Divers Class 11, 50 Meter IMCA &amp; HSE recognised Feb 2009</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South African Commercial Divers Class 111,  30 meters Surface Simply-Civils Jan 2009</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South African Commercial Divers Class 1V, 30 Meters Scuba Dec 2008</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Law Enforcement Officer 30 Nov 2008</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Departmental Inflatable Rescue Boat Driver 06 Nov 2007</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Ellis &amp; Associates/Pool/Water park Lifesaving Sep 1999</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Elementary Teachers/Natal Swim Coachers &amp; Teachers Association 29 July 1995</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Inflatable Rubber Boat Driver 19 Dec 1993</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Inflatable Rubber Crewman 19 Dec 1993</w:t>
      </w:r>
    </w:p>
    <w:p>
      <w:pPr>
        <w:numPr>
          <w:ilvl w:val="0"/>
          <w:numId w:val="8"/>
        </w:numPr>
        <w:spacing w:before="0" w:after="160" w:line="259"/>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Surf proficiency Award 17 Nov 1990</w:t>
      </w:r>
    </w:p>
    <w:p>
      <w:pPr>
        <w:spacing w:before="0" w:after="160" w:line="259"/>
        <w:ind w:right="0" w:left="720" w:firstLine="0"/>
        <w:jc w:val="left"/>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color w:val="auto"/>
          <w:spacing w:val="0"/>
          <w:position w:val="0"/>
          <w:sz w:val="20"/>
          <w:shd w:fill="auto" w:val="clear"/>
        </w:rPr>
      </w:pPr>
    </w:p>
    <w:p>
      <w:pPr>
        <w:spacing w:before="0" w:after="160" w:line="259"/>
        <w:ind w:right="0" w:left="0" w:firstLine="0"/>
        <w:jc w:val="center"/>
        <w:rPr>
          <w:rFonts w:ascii="Calibri" w:hAnsi="Calibri" w:cs="Calibri" w:eastAsia="Calibri"/>
          <w:b/>
          <w:color w:val="auto"/>
          <w:spacing w:val="0"/>
          <w:position w:val="0"/>
          <w:sz w:val="22"/>
          <w:u w:val="single"/>
          <w:shd w:fill="auto" w:val="clear"/>
        </w:rPr>
      </w:pPr>
    </w:p>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EMPLOYMENT HISTORY</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COMPANY: DCN Diving </w:t>
      </w:r>
      <w:r>
        <w:rPr>
          <w:rFonts w:ascii="Calibri" w:hAnsi="Calibri" w:cs="Calibri" w:eastAsia="Calibri"/>
          <w:b/>
          <w:color w:val="auto"/>
          <w:spacing w:val="0"/>
          <w:position w:val="0"/>
          <w:sz w:val="22"/>
          <w:u w:val="single"/>
          <w:shd w:fill="auto" w:val="clear"/>
        </w:rPr>
        <w:t xml:space="preserve">–</w:t>
      </w:r>
      <w:r>
        <w:rPr>
          <w:rFonts w:ascii="Calibri" w:hAnsi="Calibri" w:cs="Calibri" w:eastAsia="Calibri"/>
          <w:b/>
          <w:color w:val="auto"/>
          <w:spacing w:val="0"/>
          <w:position w:val="0"/>
          <w:sz w:val="22"/>
          <w:u w:val="single"/>
          <w:shd w:fill="auto" w:val="clear"/>
        </w:rPr>
        <w:t xml:space="preserve"> Abu Dhabi/AL Ruwais-U.A.E, Oil &amp; Gas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CLIENT: </w:t>
        <w:tab/>
        <w:tab/>
        <w:tab/>
        <w:t xml:space="preserve">ADNOC Oils and Gas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Diving/Civils/Shipping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EMPLOYMENT: </w:t>
        <w:tab/>
        <w:t xml:space="preserve">21</w:t>
      </w:r>
      <w:r>
        <w:rPr>
          <w:rFonts w:ascii="Calibri" w:hAnsi="Calibri" w:cs="Calibri" w:eastAsia="Calibri"/>
          <w:color w:val="auto"/>
          <w:spacing w:val="0"/>
          <w:position w:val="0"/>
          <w:sz w:val="20"/>
          <w:shd w:fill="auto" w:val="clear"/>
          <w:vertAlign w:val="superscript"/>
        </w:rPr>
        <w:t xml:space="preserve">st</w:t>
      </w:r>
      <w:r>
        <w:rPr>
          <w:rFonts w:ascii="Calibri" w:hAnsi="Calibri" w:cs="Calibri" w:eastAsia="Calibri"/>
          <w:color w:val="auto"/>
          <w:spacing w:val="0"/>
          <w:position w:val="0"/>
          <w:sz w:val="20"/>
          <w:shd w:fill="auto" w:val="clear"/>
        </w:rPr>
        <w:t xml:space="preserve"> December 2022 until present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160" w:line="259"/>
        <w:ind w:right="0" w:left="0" w:firstLine="0"/>
        <w:jc w:val="left"/>
        <w:rPr>
          <w:rFonts w:ascii="Calibri" w:hAnsi="Calibri" w:cs="Calibri" w:eastAsia="Calibri"/>
          <w:color w:val="auto"/>
          <w:spacing w:val="0"/>
          <w:position w:val="0"/>
          <w:sz w:val="16"/>
          <w:shd w:fill="auto" w:val="clear"/>
        </w:rPr>
      </w:pPr>
      <w:r>
        <w:rPr>
          <w:rFonts w:ascii="Calibri" w:hAnsi="Calibri" w:cs="Calibri" w:eastAsia="Calibri"/>
          <w:color w:val="auto"/>
          <w:spacing w:val="0"/>
          <w:position w:val="0"/>
          <w:sz w:val="20"/>
          <w:shd w:fill="auto" w:val="clear"/>
        </w:rPr>
        <w:t xml:space="preserve">Geo-Textile placing and stitching Rock Seabed Survey, Propeller Entanglement Removal,   Moving operations of Jack up barge, removal of 82" manholes weighing 3,8tons. Arc welding, Wet welding cavi-blaster, 200bar water jetting, pneumatic grinder, pneumatic wrench, electric grinder, scaffolding assembly, crane operations, hydraulic pump, 40kg anode installation, 82" water inlet pipe-line marine growth cleaning and surveying 6 pipe-air lifting, chain blocks, come along hoist levers, spiral binding. Mobing and Demobing of Dive Equipment (Chamber, Quads, Generator, High Pressure Compressor). </w:t>
      </w:r>
    </w:p>
    <w:p>
      <w:pPr>
        <w:spacing w:before="0" w:after="16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Murian Al-Sharq Marine Services-Saudi Arabia</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Diving/Civils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01 August 2020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21 January 2022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Sand blasting, underwater painting, removal and replacement of ropes, bulldogs, installation of hoses, surveying Quayside, routine maintenance of floating incubation coral basket stations for the Red Sea Project.</w:t>
      </w:r>
    </w:p>
    <w:p>
      <w:pPr>
        <w:spacing w:before="0" w:after="0" w:line="259"/>
        <w:ind w:right="0" w:left="0" w:firstLine="0"/>
        <w:jc w:val="left"/>
        <w:rPr>
          <w:rFonts w:ascii="Calibri" w:hAnsi="Calibri" w:cs="Calibri" w:eastAsia="Calibri"/>
          <w:b/>
          <w:color w:val="auto"/>
          <w:spacing w:val="0"/>
          <w:position w:val="0"/>
          <w:sz w:val="20"/>
          <w:u w:val="single"/>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Tag Diving/OSC Marine-South Africa</w:t>
      </w:r>
      <w:r>
        <w:rPr>
          <w:rFonts w:ascii="Calibri" w:hAnsi="Calibri" w:cs="Calibri" w:eastAsia="Calibri"/>
          <w:b/>
          <w:color w:val="auto"/>
          <w:spacing w:val="0"/>
          <w:position w:val="0"/>
          <w:sz w:val="20"/>
          <w:u w:val="single"/>
          <w:shd w:fill="auto" w:val="clear"/>
        </w:rPr>
        <w:t xml:space="preserve">–</w:t>
      </w:r>
      <w:r>
        <w:rPr>
          <w:rFonts w:ascii="Calibri" w:hAnsi="Calibri" w:cs="Calibri" w:eastAsia="Calibri"/>
          <w:b/>
          <w:color w:val="auto"/>
          <w:spacing w:val="0"/>
          <w:position w:val="0"/>
          <w:sz w:val="20"/>
          <w:u w:val="single"/>
          <w:shd w:fill="auto" w:val="clear"/>
        </w:rPr>
        <w:t xml:space="preserve">Ghana, Oil &amp; Gas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CLIENTS: </w:t>
        <w:tab/>
        <w:tab/>
        <w:t xml:space="preserve">Ebony Oil &amp; Gas Limited</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Diver/Civils/Shipping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29 July 2013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30 November 2019</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tab/>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Lift bags, pneumatic tools, core drilling tools, dredging, wet welding, arc welding, air lifting, pressure testing on cleats, brocco cutting, blanking on dams, sluice gate repairs on dams, coffer dam installation, sand bag placement, grout bags placement, surveying pipeline, laying of pipelines, CCTV shipping, propeller husbandry, ship surveying, acetylene cutting, blanking, flange work, air lancing, peri clamps, torgue wrench, anode inspection, anode removal and instaltion, 82 pipeline installation of flanges, removal of TBM (Tunnel Burrowing Machine), removal of 80kgs x 166 TBM teeth from inside of 82 pipeline chain blocks, placement of 90ton cap on effluence pipeline.</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Subtech/Durban Harbour-South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Diving/Civils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04 May 2013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10 June 2013</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CCTV of pipeslines in Richards Bay, placing and retrieving Norwegian Buoys on pipeline, circular search for pipelines, surveying anode depletion.</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Dormac/Durban Harbour-South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Diving/Shipping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04 March 2013</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10 April 2013</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Shipping, dredging, hydraulic tools </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u w:val="single"/>
          <w:shd w:fill="auto" w:val="clear"/>
        </w:rPr>
        <w:t xml:space="preserve">COMPANY: Aquatech/Durban Harbour-South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Diving/Shipping/Civils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06 January 2013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30 January 2013</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CCTV, Prop husbandry, grindinans polishing of propeller ships surveying, hydraulic drilling, measuring of pipelines (mid flange to mid flange)</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B-4 Engineering Diving/Durban Harbour-South Africa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Diving/Civils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03 December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05 December 2012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Placing and dismantling shutter boards. Peri-clamps, hydraulic tools Island view 5</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Tag Diving/Durban Harbour-South Africa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Diving/Civils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Diver</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23 November 2012</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30 November 2012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Bolting and placing of anodes on sheet piling/Dolphin pier walls, surveying and diving. </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Aquatech/Duraban Harbour-South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Diving/Shipping/Civils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06 October 2012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30 October 2012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Propeller husbandry, hydraulic tools, blanking Coffer Dams.</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B-4 Engineering/Durban Harbour-South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Diving/Civils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Diver</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10 August 2012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14 September 2012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Brocco cutting, talk wrench, peri clamps, search recovery, pilar clamps</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DCN Diving-North Zakum Islands-Abu Dhabi, Oil and Gas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CLIENT:                                  ADNOC Oil and Gas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Diving/Civils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Commercial Diver</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EMPLOYMENT:      15 May 2012- 27 July 2012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Geo Textiles, placing and stitching together. Placing anf removing of X Blocks(Accropodes).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16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Subtech/Stephanutti Stocks/Durban-South Africa</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Diving/Shipping/Civils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Diving</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03 June 2010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14 May 2012</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Dredging, Shipping, Lift Bags, Grouting, Air Lancing, Welding, Surveying, Blanking, Coffer Dams, Grout Bags, Flanges, Pipelines, Pipeline Clamps, Pneumatic Tools</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Dormac/Durban-South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Diving/Civils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Commercial Diver</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27 Febuary 2010</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DESCRIPTION: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Flanges,Laying Pipelines </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eThekwini Municipality/Durban-South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Umhlanga Main Beach. Parks/Leisure/Beaches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Professional Lifeguard</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20 November 2001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05  December 2008 </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Swimming Nature/London-Great Britain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Professional Swimming Teachers, London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Swimming Instructor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December 1999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November 2001</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Willesden Sport Centre/London-Great Britain</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Willesden Municipality London </w:t>
        <w:tab/>
        <w:t xml:space="preserve">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Lifeguard/Pools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December 1999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November 2001</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WildWadi/Waterpark/Dubai-United Arab Emerites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Pals/Jumeirah Beach Hotel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Dubai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Professional Lifeguard/Pools/Water Parks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June 1999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November 1999</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eThekwini Municipality/Durban-South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Durban South Beaches. Parks/Leisure/Beaches</w:t>
      </w:r>
      <w:r>
        <w:rPr>
          <w:rFonts w:ascii="Calibri" w:hAnsi="Calibri" w:cs="Calibri" w:eastAsia="Calibri"/>
          <w:b/>
          <w:color w:val="auto"/>
          <w:spacing w:val="0"/>
          <w:position w:val="0"/>
          <w:sz w:val="20"/>
          <w:shd w:fill="auto" w:val="clear"/>
        </w:rPr>
        <w:t xml:space="preserve">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Seasonal Lifeguard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November 1998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January 1999</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Sun City/Hotels/Park/Rustenburg- South Africa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Pals/SA Lifesaving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Professional Lifeguard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August 1997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June 1998</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Umdloti Beach Municipality/Kwa-Zulu/Natal-South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Parks/Leisure/Beaches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Professional Lifeguard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March 1995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April 1997 </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eThekwini Municipality/Durban Beaches-South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Durban North Beaches. Parks/Leisure/Beaches</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Seasonal Lifeguard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August 1994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January 1995</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b/>
          <w:color w:val="auto"/>
          <w:spacing w:val="0"/>
          <w:position w:val="0"/>
          <w:sz w:val="20"/>
          <w:u w:val="single"/>
          <w:shd w:fill="auto" w:val="clear"/>
        </w:rPr>
      </w:pPr>
      <w:r>
        <w:rPr>
          <w:rFonts w:ascii="Calibri" w:hAnsi="Calibri" w:cs="Calibri" w:eastAsia="Calibri"/>
          <w:b/>
          <w:color w:val="auto"/>
          <w:spacing w:val="0"/>
          <w:position w:val="0"/>
          <w:sz w:val="20"/>
          <w:u w:val="single"/>
          <w:shd w:fill="auto" w:val="clear"/>
        </w:rPr>
        <w:t xml:space="preserve">COMPANY: Umdloti Beach Municipality/Kwa-Zulu/Natal-South Africa</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DEPARTMENT: </w:t>
        <w:tab/>
        <w:tab/>
        <w:t xml:space="preserve">Umhlanga Municipality</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DESIGNATION: </w:t>
        <w:tab/>
        <w:tab/>
        <w:t xml:space="preserve">Seasonal Lifeguard   </w:t>
      </w:r>
    </w:p>
    <w:p>
      <w:pPr>
        <w:spacing w:before="0" w:after="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PERIOD EMPLOYED</w:t>
        <w:tab/>
        <w:t xml:space="preserve">December 1990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July 1994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School Holidays </w:t>
      </w:r>
    </w:p>
    <w:p>
      <w:pPr>
        <w:spacing w:before="0" w:after="0" w:line="259"/>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14679">
          <v:rect xmlns:o="urn:schemas-microsoft-com:office:office" xmlns:v="urn:schemas-microsoft-com:vml" id="rectole0000000002" style="width:463.650000pt;height:733.9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5629">
          <v:rect xmlns:o="urn:schemas-microsoft-com:office:office" xmlns:v="urn:schemas-microsoft-com:vml" id="rectole0000000003" style="width:463.650000pt;height:281.4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5426">
          <v:rect xmlns:o="urn:schemas-microsoft-com:office:office" xmlns:v="urn:schemas-microsoft-com:vml" id="rectole0000000004" style="width:463.650000pt;height:271.3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93" w:dyaOrig="5790">
          <v:rect xmlns:o="urn:schemas-microsoft-com:office:office" xmlns:v="urn:schemas-microsoft-com:vml" id="rectole0000000005" style="width:464.650000pt;height:289.5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left"/>
        <w:rPr>
          <w:rFonts w:ascii="Calibri" w:hAnsi="Calibri" w:cs="Calibri" w:eastAsia="Calibri"/>
          <w:color w:val="auto"/>
          <w:spacing w:val="0"/>
          <w:position w:val="0"/>
          <w:sz w:val="20"/>
          <w:shd w:fill="auto" w:val="clear"/>
        </w:rPr>
      </w:pPr>
      <w:r>
        <w:object w:dxaOrig="9293" w:dyaOrig="5871">
          <v:rect xmlns:o="urn:schemas-microsoft-com:office:office" xmlns:v="urn:schemas-microsoft-com:vml" id="rectole0000000006" style="width:464.650000pt;height:293.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93" w:dyaOrig="5729">
          <v:rect xmlns:o="urn:schemas-microsoft-com:office:office" xmlns:v="urn:schemas-microsoft-com:vml" id="rectole0000000007" style="width:464.650000pt;height:286.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0"/>
        <w:jc w:val="left"/>
        <w:rPr>
          <w:rFonts w:ascii="Calibri" w:hAnsi="Calibri" w:cs="Calibri" w:eastAsia="Calibri"/>
          <w:color w:val="auto"/>
          <w:spacing w:val="0"/>
          <w:position w:val="0"/>
          <w:sz w:val="20"/>
          <w:shd w:fill="auto" w:val="clear"/>
        </w:rPr>
      </w:pPr>
      <w:r>
        <w:object w:dxaOrig="9293" w:dyaOrig="5871">
          <v:rect xmlns:o="urn:schemas-microsoft-com:office:office" xmlns:v="urn:schemas-microsoft-com:vml" id="rectole0000000008" style="width:464.650000pt;height:293.5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40"/>
        <w:ind w:right="0" w:left="0" w:firstLine="0"/>
        <w:jc w:val="left"/>
        <w:rPr>
          <w:rFonts w:ascii="Calibri" w:hAnsi="Calibri" w:cs="Calibri" w:eastAsia="Calibri"/>
          <w:color w:val="auto"/>
          <w:spacing w:val="0"/>
          <w:position w:val="0"/>
          <w:sz w:val="20"/>
          <w:shd w:fill="auto" w:val="clear"/>
        </w:rPr>
      </w:pPr>
      <w:r>
        <w:object w:dxaOrig="9293" w:dyaOrig="6519">
          <v:rect xmlns:o="urn:schemas-microsoft-com:office:office" xmlns:v="urn:schemas-microsoft-com:vml" id="rectole0000000009" style="width:464.650000pt;height:325.9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9273" w:dyaOrig="9637">
          <v:rect xmlns:o="urn:schemas-microsoft-com:office:office" xmlns:v="urn:schemas-microsoft-com:vml" id="rectole0000000010" style="width:463.650000pt;height:481.8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14092">
          <v:rect xmlns:o="urn:schemas-microsoft-com:office:office" xmlns:v="urn:schemas-microsoft-com:vml" id="rectole0000000011" style="width:463.650000pt;height:704.6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6641">
          <v:rect xmlns:o="urn:schemas-microsoft-com:office:office" xmlns:v="urn:schemas-microsoft-com:vml" id="rectole0000000012" style="width:463.650000pt;height:332.0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6519">
          <v:rect xmlns:o="urn:schemas-microsoft-com:office:office" xmlns:v="urn:schemas-microsoft-com:vml" id="rectole0000000013" style="width:463.650000pt;height:325.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7005" w:dyaOrig="10467">
          <v:rect xmlns:o="urn:schemas-microsoft-com:office:office" xmlns:v="urn:schemas-microsoft-com:vml" id="rectole0000000014" style="width:350.250000pt;height:523.3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object w:dxaOrig="9273" w:dyaOrig="7005">
          <v:rect xmlns:o="urn:schemas-microsoft-com:office:office" xmlns:v="urn:schemas-microsoft-com:vml" id="rectole0000000015" style="width:463.650000pt;height:350.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styles.xml" Id="docRId34" Type="http://schemas.openxmlformats.org/officeDocument/2006/relationships/styles"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4.bin" Id="docRId29" Type="http://schemas.openxmlformats.org/officeDocument/2006/relationships/oleObject"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ode="External" Target="mailto:vos.sean@gmail.com" Id="docRId4" Type="http://schemas.openxmlformats.org/officeDocument/2006/relationships/hyperlink" /><Relationship Target="embeddings/oleObject8.bin" Id="docRId17" Type="http://schemas.openxmlformats.org/officeDocument/2006/relationships/oleObject" /><Relationship Target="media/image11.wmf" Id="docRId24" Type="http://schemas.openxmlformats.org/officeDocument/2006/relationships/image" /><Relationship Target="numbering.xml" Id="docRId33" Type="http://schemas.openxmlformats.org/officeDocument/2006/relationships/numbering" /></Relationships>
</file>